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224" w:rsidRPr="007A2113" w:rsidRDefault="00C66224" w:rsidP="00C66224">
      <w:pPr>
        <w:keepNext/>
        <w:jc w:val="right"/>
        <w:outlineLvl w:val="0"/>
        <w:rPr>
          <w:b/>
          <w:sz w:val="26"/>
          <w:szCs w:val="26"/>
        </w:rPr>
      </w:pPr>
      <w:r w:rsidRPr="007A2113">
        <w:rPr>
          <w:b/>
          <w:sz w:val="26"/>
          <w:szCs w:val="26"/>
        </w:rPr>
        <w:t>ПРОЕКТ</w:t>
      </w:r>
    </w:p>
    <w:p w:rsidR="00C66224" w:rsidRPr="007A2113" w:rsidRDefault="00C66224" w:rsidP="00C66224">
      <w:pPr>
        <w:keepNext/>
        <w:jc w:val="center"/>
        <w:outlineLvl w:val="0"/>
        <w:rPr>
          <w:b/>
          <w:sz w:val="26"/>
          <w:szCs w:val="26"/>
        </w:rPr>
      </w:pPr>
      <w:r w:rsidRPr="007A2113">
        <w:rPr>
          <w:b/>
          <w:noProof/>
          <w:sz w:val="26"/>
          <w:szCs w:val="26"/>
          <w:lang w:val="ru-RU"/>
        </w:rPr>
        <w:drawing>
          <wp:inline distT="0" distB="0" distL="0" distR="0" wp14:anchorId="72840C68" wp14:editId="4EDCF0DC">
            <wp:extent cx="514350" cy="62865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224" w:rsidRPr="007A2113" w:rsidRDefault="00C66224" w:rsidP="00C66224">
      <w:pPr>
        <w:jc w:val="center"/>
        <w:rPr>
          <w:b/>
          <w:sz w:val="26"/>
          <w:szCs w:val="26"/>
          <w:lang w:eastAsia="en-US"/>
        </w:rPr>
      </w:pPr>
      <w:r w:rsidRPr="007A2113">
        <w:rPr>
          <w:b/>
          <w:sz w:val="26"/>
          <w:szCs w:val="26"/>
          <w:lang w:eastAsia="en-US"/>
        </w:rPr>
        <w:t>БУЧАНСЬКА     МІСЬКА      РАДА</w:t>
      </w:r>
    </w:p>
    <w:p w:rsidR="00C66224" w:rsidRPr="007A2113" w:rsidRDefault="00C66224" w:rsidP="00C66224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6"/>
          <w:szCs w:val="26"/>
        </w:rPr>
      </w:pPr>
      <w:r w:rsidRPr="007A2113">
        <w:rPr>
          <w:b/>
          <w:sz w:val="26"/>
          <w:szCs w:val="26"/>
        </w:rPr>
        <w:t>КИЇВСЬКОЇ ОБЛАСТІ</w:t>
      </w:r>
    </w:p>
    <w:p w:rsidR="00C66224" w:rsidRPr="007A2113" w:rsidRDefault="00C66224" w:rsidP="00C66224">
      <w:pPr>
        <w:jc w:val="center"/>
        <w:rPr>
          <w:b/>
          <w:sz w:val="26"/>
          <w:szCs w:val="26"/>
        </w:rPr>
      </w:pPr>
      <w:r w:rsidRPr="007A2113">
        <w:rPr>
          <w:b/>
          <w:bCs/>
          <w:sz w:val="26"/>
          <w:szCs w:val="26"/>
        </w:rPr>
        <w:t xml:space="preserve">П’ЯТДЕСЯТ СЬОМА </w:t>
      </w:r>
      <w:r w:rsidRPr="007A2113">
        <w:rPr>
          <w:b/>
          <w:sz w:val="26"/>
          <w:szCs w:val="26"/>
        </w:rPr>
        <w:t>СЕСІЯ  СЬОМОГО СКЛИКАННЯ</w:t>
      </w:r>
    </w:p>
    <w:p w:rsidR="00C66224" w:rsidRPr="007A2113" w:rsidRDefault="00C66224" w:rsidP="00C66224">
      <w:pPr>
        <w:keepNext/>
        <w:jc w:val="center"/>
        <w:outlineLvl w:val="0"/>
        <w:rPr>
          <w:b/>
          <w:sz w:val="26"/>
          <w:szCs w:val="26"/>
        </w:rPr>
      </w:pPr>
    </w:p>
    <w:p w:rsidR="00C66224" w:rsidRPr="007A2113" w:rsidRDefault="00C66224" w:rsidP="00C66224">
      <w:pPr>
        <w:keepNext/>
        <w:jc w:val="center"/>
        <w:outlineLvl w:val="0"/>
        <w:rPr>
          <w:b/>
          <w:sz w:val="26"/>
          <w:szCs w:val="26"/>
        </w:rPr>
      </w:pPr>
      <w:r w:rsidRPr="007A2113">
        <w:rPr>
          <w:b/>
          <w:sz w:val="26"/>
          <w:szCs w:val="26"/>
        </w:rPr>
        <w:t xml:space="preserve">Р  І   Ш   Е   Н   </w:t>
      </w:r>
      <w:proofErr w:type="spellStart"/>
      <w:r w:rsidRPr="007A2113">
        <w:rPr>
          <w:b/>
          <w:sz w:val="26"/>
          <w:szCs w:val="26"/>
        </w:rPr>
        <w:t>Н</w:t>
      </w:r>
      <w:proofErr w:type="spellEnd"/>
      <w:r w:rsidRPr="007A2113">
        <w:rPr>
          <w:b/>
          <w:sz w:val="26"/>
          <w:szCs w:val="26"/>
        </w:rPr>
        <w:t xml:space="preserve">   Я</w:t>
      </w:r>
    </w:p>
    <w:p w:rsidR="00C66224" w:rsidRPr="007A2113" w:rsidRDefault="00C66224" w:rsidP="00C66224">
      <w:pPr>
        <w:keepNext/>
        <w:outlineLvl w:val="0"/>
        <w:rPr>
          <w:b/>
          <w:sz w:val="26"/>
          <w:szCs w:val="26"/>
        </w:rPr>
      </w:pPr>
    </w:p>
    <w:p w:rsidR="00C66224" w:rsidRPr="007A2113" w:rsidRDefault="00C66224" w:rsidP="00C66224">
      <w:pPr>
        <w:keepNext/>
        <w:jc w:val="both"/>
        <w:outlineLvl w:val="0"/>
        <w:rPr>
          <w:b/>
          <w:sz w:val="26"/>
          <w:szCs w:val="26"/>
        </w:rPr>
      </w:pPr>
    </w:p>
    <w:p w:rsidR="00C66224" w:rsidRPr="007A2113" w:rsidRDefault="00C66224" w:rsidP="00C66224">
      <w:pPr>
        <w:rPr>
          <w:sz w:val="26"/>
          <w:szCs w:val="26"/>
        </w:rPr>
      </w:pPr>
      <w:proofErr w:type="gramStart"/>
      <w:r>
        <w:rPr>
          <w:b/>
          <w:sz w:val="26"/>
          <w:szCs w:val="26"/>
          <w:lang w:val="ru-RU"/>
        </w:rPr>
        <w:t>25</w:t>
      </w:r>
      <w:r w:rsidRPr="007A2113">
        <w:rPr>
          <w:b/>
          <w:sz w:val="26"/>
          <w:szCs w:val="26"/>
          <w:lang w:val="ru-RU"/>
        </w:rPr>
        <w:t xml:space="preserve"> </w:t>
      </w:r>
      <w:r>
        <w:rPr>
          <w:b/>
          <w:sz w:val="26"/>
          <w:szCs w:val="26"/>
        </w:rPr>
        <w:t>»</w:t>
      </w:r>
      <w:proofErr w:type="gramEnd"/>
      <w:r>
        <w:rPr>
          <w:b/>
          <w:sz w:val="26"/>
          <w:szCs w:val="26"/>
        </w:rPr>
        <w:t xml:space="preserve">  квітня</w:t>
      </w:r>
      <w:r w:rsidRPr="007A2113">
        <w:rPr>
          <w:b/>
          <w:sz w:val="26"/>
          <w:szCs w:val="26"/>
        </w:rPr>
        <w:t xml:space="preserve">  2019 р. </w:t>
      </w:r>
      <w:r w:rsidRPr="007A2113">
        <w:rPr>
          <w:b/>
          <w:sz w:val="26"/>
          <w:szCs w:val="26"/>
        </w:rPr>
        <w:tab/>
      </w:r>
      <w:r w:rsidRPr="007A2113">
        <w:rPr>
          <w:b/>
          <w:sz w:val="26"/>
          <w:szCs w:val="26"/>
        </w:rPr>
        <w:tab/>
      </w:r>
      <w:r w:rsidRPr="007A2113">
        <w:rPr>
          <w:b/>
          <w:sz w:val="26"/>
          <w:szCs w:val="26"/>
        </w:rPr>
        <w:tab/>
        <w:t xml:space="preserve">           </w:t>
      </w:r>
      <w:r>
        <w:rPr>
          <w:b/>
          <w:sz w:val="26"/>
          <w:szCs w:val="26"/>
        </w:rPr>
        <w:t xml:space="preserve">                                       </w:t>
      </w:r>
      <w:r w:rsidRPr="007A2113">
        <w:rPr>
          <w:b/>
          <w:sz w:val="26"/>
          <w:szCs w:val="26"/>
        </w:rPr>
        <w:t>№ _________  -</w:t>
      </w:r>
      <w:r w:rsidRPr="007A2113">
        <w:rPr>
          <w:b/>
          <w:sz w:val="26"/>
          <w:szCs w:val="26"/>
          <w:lang w:val="en-US"/>
        </w:rPr>
        <w:t>V</w:t>
      </w:r>
      <w:r w:rsidRPr="007A2113">
        <w:rPr>
          <w:b/>
          <w:sz w:val="26"/>
          <w:szCs w:val="26"/>
        </w:rPr>
        <w:t>ІІ</w:t>
      </w:r>
    </w:p>
    <w:p w:rsidR="00C66224" w:rsidRPr="00B87433" w:rsidRDefault="00C66224" w:rsidP="00C66224"/>
    <w:p w:rsidR="00C66224" w:rsidRPr="00F65A7A" w:rsidRDefault="00C66224" w:rsidP="00C66224">
      <w:pPr>
        <w:pStyle w:val="1"/>
        <w:rPr>
          <w:b/>
        </w:rPr>
      </w:pPr>
    </w:p>
    <w:p w:rsidR="00C66224" w:rsidRDefault="00C66224" w:rsidP="00C66224">
      <w:pPr>
        <w:rPr>
          <w:b/>
        </w:rPr>
      </w:pPr>
      <w:r>
        <w:rPr>
          <w:b/>
        </w:rPr>
        <w:t>Про розгляд звернення</w:t>
      </w:r>
    </w:p>
    <w:p w:rsidR="00C66224" w:rsidRDefault="00C66224" w:rsidP="00C66224">
      <w:pPr>
        <w:jc w:val="both"/>
        <w:rPr>
          <w:b/>
        </w:rPr>
      </w:pPr>
      <w:r>
        <w:rPr>
          <w:b/>
        </w:rPr>
        <w:t xml:space="preserve">директора ЖКП «Поліське», </w:t>
      </w:r>
    </w:p>
    <w:p w:rsidR="00C66224" w:rsidRDefault="00C66224" w:rsidP="00C66224">
      <w:pPr>
        <w:jc w:val="both"/>
        <w:rPr>
          <w:b/>
        </w:rPr>
      </w:pPr>
      <w:r>
        <w:rPr>
          <w:b/>
        </w:rPr>
        <w:t>щодо укладення договору оренди</w:t>
      </w:r>
    </w:p>
    <w:p w:rsidR="00C66224" w:rsidRDefault="00C66224" w:rsidP="00C66224">
      <w:pPr>
        <w:jc w:val="both"/>
        <w:rPr>
          <w:b/>
        </w:rPr>
      </w:pPr>
      <w:r>
        <w:rPr>
          <w:b/>
        </w:rPr>
        <w:t>частини нежитлового приміщення</w:t>
      </w:r>
    </w:p>
    <w:p w:rsidR="00C66224" w:rsidRDefault="00C66224" w:rsidP="00C66224">
      <w:pPr>
        <w:jc w:val="both"/>
        <w:rPr>
          <w:b/>
        </w:rPr>
      </w:pPr>
      <w:r>
        <w:rPr>
          <w:b/>
        </w:rPr>
        <w:t xml:space="preserve">за адресою: Вишгородський район, </w:t>
      </w:r>
    </w:p>
    <w:p w:rsidR="00C66224" w:rsidRDefault="00C66224" w:rsidP="00C66224">
      <w:pPr>
        <w:jc w:val="both"/>
        <w:rPr>
          <w:b/>
        </w:rPr>
      </w:pPr>
      <w:proofErr w:type="spellStart"/>
      <w:r w:rsidRPr="00766B9F">
        <w:rPr>
          <w:b/>
        </w:rPr>
        <w:t>с.Гаврилівка</w:t>
      </w:r>
      <w:proofErr w:type="spellEnd"/>
      <w:r w:rsidRPr="00766B9F">
        <w:rPr>
          <w:b/>
        </w:rPr>
        <w:t>, вул. Свято-Троїцька, 57</w:t>
      </w:r>
    </w:p>
    <w:p w:rsidR="00C66224" w:rsidRDefault="00C66224" w:rsidP="00C66224">
      <w:pPr>
        <w:jc w:val="both"/>
        <w:rPr>
          <w:b/>
        </w:rPr>
      </w:pPr>
      <w:r>
        <w:rPr>
          <w:b/>
        </w:rPr>
        <w:t xml:space="preserve">для розміщення центру надання </w:t>
      </w:r>
    </w:p>
    <w:p w:rsidR="00C66224" w:rsidRPr="00766B9F" w:rsidRDefault="00C66224" w:rsidP="00C66224">
      <w:pPr>
        <w:jc w:val="both"/>
        <w:rPr>
          <w:b/>
        </w:rPr>
      </w:pPr>
      <w:r>
        <w:rPr>
          <w:b/>
        </w:rPr>
        <w:t>адміністративних послуг</w:t>
      </w:r>
    </w:p>
    <w:p w:rsidR="00C66224" w:rsidRDefault="00C66224" w:rsidP="00C66224">
      <w:pPr>
        <w:jc w:val="both"/>
        <w:rPr>
          <w:b/>
        </w:rPr>
      </w:pPr>
    </w:p>
    <w:p w:rsidR="00C66224" w:rsidRDefault="00C66224" w:rsidP="00C66224">
      <w:pPr>
        <w:jc w:val="both"/>
      </w:pPr>
    </w:p>
    <w:p w:rsidR="00C66224" w:rsidRPr="00301953" w:rsidRDefault="00C66224" w:rsidP="00C66224">
      <w:pPr>
        <w:contextualSpacing/>
        <w:jc w:val="both"/>
      </w:pPr>
      <w:r>
        <w:t xml:space="preserve">        </w:t>
      </w:r>
      <w:r w:rsidRPr="00301953">
        <w:t xml:space="preserve">Розглянувши звернення </w:t>
      </w:r>
      <w:r>
        <w:t>директора Ж</w:t>
      </w:r>
      <w:r w:rsidRPr="00301953">
        <w:t>КП «</w:t>
      </w:r>
      <w:r>
        <w:t>Поліське</w:t>
      </w:r>
      <w:r w:rsidRPr="00301953">
        <w:t>»</w:t>
      </w:r>
      <w:r>
        <w:t xml:space="preserve"> Бучанської міської ради, </w:t>
      </w:r>
      <w:r w:rsidRPr="0076507D">
        <w:t xml:space="preserve">щодо укладення договору оренди </w:t>
      </w:r>
      <w:r>
        <w:t xml:space="preserve">частини </w:t>
      </w:r>
      <w:r w:rsidRPr="0076507D">
        <w:t>нежитловог</w:t>
      </w:r>
      <w:r>
        <w:t>о приміщення загальною площею 125,8</w:t>
      </w:r>
      <w:r w:rsidRPr="0076507D">
        <w:t xml:space="preserve"> кв.м. за адресою: Київська обл., Вишгородський район, </w:t>
      </w:r>
      <w:proofErr w:type="spellStart"/>
      <w:r w:rsidRPr="0076507D">
        <w:t>с.Гаврилівка</w:t>
      </w:r>
      <w:proofErr w:type="spellEnd"/>
      <w:r w:rsidRPr="0076507D">
        <w:t>, вул. Свято</w:t>
      </w:r>
      <w:r>
        <w:t xml:space="preserve">-Троїцька, 57, </w:t>
      </w:r>
      <w:r w:rsidRPr="00301953">
        <w:t>відповідно до Закону України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C66224" w:rsidRPr="00301953" w:rsidRDefault="00C66224" w:rsidP="00C66224">
      <w:pPr>
        <w:ind w:firstLine="708"/>
        <w:jc w:val="both"/>
      </w:pPr>
    </w:p>
    <w:p w:rsidR="00C66224" w:rsidRPr="00301953" w:rsidRDefault="00C66224" w:rsidP="00C66224">
      <w:pPr>
        <w:jc w:val="both"/>
      </w:pPr>
    </w:p>
    <w:p w:rsidR="00C66224" w:rsidRPr="00301953" w:rsidRDefault="00C66224" w:rsidP="00C66224">
      <w:pPr>
        <w:jc w:val="both"/>
        <w:rPr>
          <w:b/>
        </w:rPr>
      </w:pPr>
      <w:r w:rsidRPr="00301953">
        <w:rPr>
          <w:b/>
        </w:rPr>
        <w:t>ВИРІШИЛА:</w:t>
      </w:r>
    </w:p>
    <w:p w:rsidR="00C66224" w:rsidRPr="00301953" w:rsidRDefault="00C66224" w:rsidP="00C66224">
      <w:pPr>
        <w:jc w:val="both"/>
        <w:rPr>
          <w:b/>
        </w:rPr>
      </w:pPr>
    </w:p>
    <w:p w:rsidR="00C66224" w:rsidRPr="000631E6" w:rsidRDefault="00C66224" w:rsidP="00C6622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center" w:pos="4820"/>
          <w:tab w:val="right" w:pos="9641"/>
        </w:tabs>
        <w:snapToGrid w:val="0"/>
        <w:spacing w:line="240" w:lineRule="atLeast"/>
        <w:jc w:val="both"/>
      </w:pPr>
      <w:r w:rsidRPr="00E14A3A">
        <w:t xml:space="preserve">Надати в </w:t>
      </w:r>
      <w:proofErr w:type="spellStart"/>
      <w:r w:rsidRPr="00E14A3A">
        <w:t>оренду</w:t>
      </w:r>
      <w:proofErr w:type="spellEnd"/>
      <w:r w:rsidRPr="00E14A3A">
        <w:t xml:space="preserve"> </w:t>
      </w:r>
      <w:proofErr w:type="spellStart"/>
      <w:r w:rsidRPr="00E14A3A">
        <w:t>частину</w:t>
      </w:r>
      <w:proofErr w:type="spellEnd"/>
      <w:r w:rsidRPr="00E14A3A">
        <w:t xml:space="preserve"> </w:t>
      </w:r>
      <w:proofErr w:type="spellStart"/>
      <w:r w:rsidRPr="00E14A3A">
        <w:t>нежитлового</w:t>
      </w:r>
      <w:proofErr w:type="spellEnd"/>
      <w:r w:rsidRPr="00E14A3A">
        <w:t xml:space="preserve"> </w:t>
      </w:r>
      <w:proofErr w:type="spellStart"/>
      <w:r w:rsidRPr="00E14A3A">
        <w:t>приміщення</w:t>
      </w:r>
      <w:proofErr w:type="spellEnd"/>
      <w:r w:rsidRPr="00E14A3A">
        <w:t xml:space="preserve"> </w:t>
      </w:r>
      <w:proofErr w:type="spellStart"/>
      <w:r w:rsidRPr="00E14A3A">
        <w:t>адміністративної</w:t>
      </w:r>
      <w:proofErr w:type="spellEnd"/>
      <w:r w:rsidRPr="00E14A3A">
        <w:t xml:space="preserve"> </w:t>
      </w:r>
      <w:proofErr w:type="spellStart"/>
      <w:r w:rsidRPr="00E14A3A">
        <w:t>будівлі</w:t>
      </w:r>
      <w:proofErr w:type="spellEnd"/>
      <w:r w:rsidRPr="00E14A3A">
        <w:t xml:space="preserve"> - </w:t>
      </w:r>
      <w:proofErr w:type="spellStart"/>
      <w:r w:rsidRPr="00E14A3A">
        <w:t>загальною</w:t>
      </w:r>
      <w:proofErr w:type="spellEnd"/>
      <w:r w:rsidRPr="00E14A3A">
        <w:t xml:space="preserve"> </w:t>
      </w:r>
      <w:proofErr w:type="spellStart"/>
      <w:r w:rsidRPr="00E14A3A">
        <w:t>площею</w:t>
      </w:r>
      <w:proofErr w:type="spellEnd"/>
      <w:r w:rsidRPr="00E14A3A">
        <w:t xml:space="preserve"> 125,8 </w:t>
      </w:r>
      <w:proofErr w:type="spellStart"/>
      <w:r w:rsidRPr="00E14A3A">
        <w:t>м.кв</w:t>
      </w:r>
      <w:proofErr w:type="spellEnd"/>
      <w:r w:rsidRPr="00E14A3A">
        <w:t xml:space="preserve">., для </w:t>
      </w:r>
      <w:proofErr w:type="spellStart"/>
      <w:r w:rsidRPr="00E14A3A">
        <w:t>розміщення</w:t>
      </w:r>
      <w:proofErr w:type="spellEnd"/>
      <w:r w:rsidRPr="00E14A3A">
        <w:t xml:space="preserve"> центру </w:t>
      </w:r>
      <w:proofErr w:type="spellStart"/>
      <w:r w:rsidRPr="00E14A3A">
        <w:t>надання</w:t>
      </w:r>
      <w:proofErr w:type="spellEnd"/>
      <w:r w:rsidRPr="00E14A3A">
        <w:t xml:space="preserve"> </w:t>
      </w:r>
      <w:proofErr w:type="spellStart"/>
      <w:r w:rsidRPr="00E14A3A">
        <w:t>адміністративних</w:t>
      </w:r>
      <w:proofErr w:type="spellEnd"/>
      <w:r w:rsidRPr="00E14A3A">
        <w:t xml:space="preserve"> </w:t>
      </w:r>
      <w:proofErr w:type="spellStart"/>
      <w:r w:rsidRPr="00E14A3A">
        <w:t>послуг</w:t>
      </w:r>
      <w:proofErr w:type="spellEnd"/>
      <w:r w:rsidRPr="00E14A3A">
        <w:t xml:space="preserve"> </w:t>
      </w:r>
      <w:proofErr w:type="spellStart"/>
      <w:r w:rsidRPr="000631E6">
        <w:t>строком</w:t>
      </w:r>
      <w:proofErr w:type="spellEnd"/>
      <w:r w:rsidRPr="000631E6">
        <w:t xml:space="preserve"> на 1 </w:t>
      </w:r>
      <w:proofErr w:type="spellStart"/>
      <w:r w:rsidRPr="000631E6">
        <w:t>рік</w:t>
      </w:r>
      <w:proofErr w:type="spellEnd"/>
      <w:r w:rsidRPr="000631E6">
        <w:t xml:space="preserve"> з </w:t>
      </w:r>
      <w:proofErr w:type="spellStart"/>
      <w:r w:rsidRPr="000631E6">
        <w:t>річною</w:t>
      </w:r>
      <w:proofErr w:type="spellEnd"/>
      <w:r w:rsidRPr="000631E6">
        <w:t xml:space="preserve"> </w:t>
      </w:r>
      <w:proofErr w:type="spellStart"/>
      <w:r w:rsidRPr="000631E6">
        <w:t>ставкою</w:t>
      </w:r>
      <w:proofErr w:type="spellEnd"/>
      <w:r w:rsidRPr="000631E6">
        <w:t xml:space="preserve"> 1 (одна) </w:t>
      </w:r>
      <w:proofErr w:type="spellStart"/>
      <w:r w:rsidRPr="000631E6">
        <w:t>гривня</w:t>
      </w:r>
      <w:proofErr w:type="spellEnd"/>
      <w:r w:rsidRPr="000631E6">
        <w:t xml:space="preserve"> в </w:t>
      </w:r>
      <w:proofErr w:type="spellStart"/>
      <w:r w:rsidRPr="000631E6">
        <w:t>рік</w:t>
      </w:r>
      <w:proofErr w:type="spellEnd"/>
      <w:r w:rsidRPr="000631E6">
        <w:t xml:space="preserve">, </w:t>
      </w:r>
      <w:proofErr w:type="spellStart"/>
      <w:r w:rsidRPr="000631E6">
        <w:t>визначеною</w:t>
      </w:r>
      <w:proofErr w:type="spellEnd"/>
      <w:r w:rsidRPr="000631E6">
        <w:t xml:space="preserve"> </w:t>
      </w:r>
      <w:proofErr w:type="spellStart"/>
      <w:r w:rsidRPr="000631E6">
        <w:t>згідно</w:t>
      </w:r>
      <w:proofErr w:type="spellEnd"/>
      <w:r w:rsidRPr="000631E6">
        <w:t xml:space="preserve"> п.8 «Методики </w:t>
      </w:r>
      <w:proofErr w:type="spellStart"/>
      <w:r w:rsidRPr="000631E6">
        <w:t>розрахунку</w:t>
      </w:r>
      <w:proofErr w:type="spellEnd"/>
      <w:r w:rsidRPr="000631E6">
        <w:t xml:space="preserve"> орендної плати за </w:t>
      </w:r>
      <w:proofErr w:type="spellStart"/>
      <w:r w:rsidRPr="000631E6">
        <w:t>користування</w:t>
      </w:r>
      <w:proofErr w:type="spellEnd"/>
      <w:r w:rsidRPr="000631E6">
        <w:t xml:space="preserve"> </w:t>
      </w:r>
      <w:proofErr w:type="spellStart"/>
      <w:r w:rsidRPr="000631E6">
        <w:t>майном</w:t>
      </w:r>
      <w:proofErr w:type="spellEnd"/>
      <w:r w:rsidRPr="000631E6">
        <w:t xml:space="preserve"> </w:t>
      </w:r>
      <w:proofErr w:type="spellStart"/>
      <w:r w:rsidRPr="000631E6">
        <w:t>територіальної</w:t>
      </w:r>
      <w:proofErr w:type="spellEnd"/>
      <w:r w:rsidRPr="000631E6">
        <w:t xml:space="preserve"> </w:t>
      </w:r>
      <w:proofErr w:type="spellStart"/>
      <w:r w:rsidRPr="000631E6">
        <w:t>громади</w:t>
      </w:r>
      <w:proofErr w:type="spellEnd"/>
      <w:r w:rsidRPr="000631E6">
        <w:t xml:space="preserve"> м. Буча», </w:t>
      </w:r>
      <w:proofErr w:type="spellStart"/>
      <w:r w:rsidRPr="000631E6">
        <w:t>затвердженої</w:t>
      </w:r>
      <w:proofErr w:type="spellEnd"/>
      <w:r w:rsidRPr="000631E6">
        <w:t xml:space="preserve"> </w:t>
      </w:r>
      <w:proofErr w:type="spellStart"/>
      <w:r w:rsidRPr="000631E6">
        <w:t>рішенням</w:t>
      </w:r>
      <w:proofErr w:type="spellEnd"/>
      <w:r w:rsidRPr="000631E6">
        <w:t xml:space="preserve"> </w:t>
      </w:r>
      <w:proofErr w:type="spellStart"/>
      <w:r w:rsidRPr="000631E6">
        <w:t>сесії</w:t>
      </w:r>
      <w:proofErr w:type="spellEnd"/>
      <w:r w:rsidRPr="000631E6">
        <w:t xml:space="preserve"> Бучанської ради №1429-45-</w:t>
      </w:r>
      <w:proofErr w:type="gramStart"/>
      <w:r w:rsidRPr="00E14A3A">
        <w:rPr>
          <w:lang w:val="en-US"/>
        </w:rPr>
        <w:t>VII</w:t>
      </w:r>
      <w:r w:rsidRPr="000631E6">
        <w:t xml:space="preserve">  </w:t>
      </w:r>
      <w:proofErr w:type="spellStart"/>
      <w:r w:rsidRPr="000631E6">
        <w:t>від</w:t>
      </w:r>
      <w:proofErr w:type="spellEnd"/>
      <w:proofErr w:type="gramEnd"/>
      <w:r w:rsidRPr="000631E6">
        <w:t xml:space="preserve"> 30.10.2013 р.</w:t>
      </w:r>
    </w:p>
    <w:p w:rsidR="00C66224" w:rsidRPr="00E14A3A" w:rsidRDefault="00C66224" w:rsidP="00C6622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</w:pPr>
      <w:proofErr w:type="spellStart"/>
      <w:r w:rsidRPr="00634565">
        <w:t>Доручити</w:t>
      </w:r>
      <w:proofErr w:type="spellEnd"/>
      <w:r w:rsidRPr="00634565">
        <w:t xml:space="preserve"> Бучанському </w:t>
      </w:r>
      <w:proofErr w:type="spellStart"/>
      <w:r w:rsidRPr="00634565">
        <w:t>міському</w:t>
      </w:r>
      <w:proofErr w:type="spellEnd"/>
      <w:r w:rsidRPr="00634565">
        <w:t xml:space="preserve"> </w:t>
      </w:r>
      <w:proofErr w:type="spellStart"/>
      <w:proofErr w:type="gramStart"/>
      <w:r w:rsidRPr="00634565">
        <w:t>голові</w:t>
      </w:r>
      <w:proofErr w:type="spellEnd"/>
      <w:r w:rsidRPr="00634565">
        <w:t xml:space="preserve">  </w:t>
      </w:r>
      <w:proofErr w:type="spellStart"/>
      <w:r w:rsidRPr="00634565">
        <w:t>укла</w:t>
      </w:r>
      <w:r>
        <w:t>сти</w:t>
      </w:r>
      <w:proofErr w:type="spellEnd"/>
      <w:proofErr w:type="gramEnd"/>
      <w:r>
        <w:t xml:space="preserve"> з </w:t>
      </w:r>
      <w:r>
        <w:rPr>
          <w:lang w:val="uk-UA"/>
        </w:rPr>
        <w:t xml:space="preserve">ЖКП «Поліське» Бучанської міської ради </w:t>
      </w:r>
      <w:r>
        <w:t>догов</w:t>
      </w:r>
      <w:r>
        <w:rPr>
          <w:lang w:val="uk-UA"/>
        </w:rPr>
        <w:t>і</w:t>
      </w:r>
      <w:r w:rsidRPr="00634565">
        <w:t>р</w:t>
      </w:r>
      <w:r>
        <w:t xml:space="preserve"> </w:t>
      </w:r>
      <w:r w:rsidRPr="00634565">
        <w:t xml:space="preserve">оренди  </w:t>
      </w:r>
      <w:r>
        <w:rPr>
          <w:lang w:val="uk-UA"/>
        </w:rPr>
        <w:t xml:space="preserve">частини </w:t>
      </w:r>
      <w:proofErr w:type="spellStart"/>
      <w:r w:rsidRPr="00634565">
        <w:t>нежитлового</w:t>
      </w:r>
      <w:proofErr w:type="spellEnd"/>
      <w:r w:rsidRPr="00634565">
        <w:t xml:space="preserve"> </w:t>
      </w:r>
      <w:proofErr w:type="spellStart"/>
      <w:r w:rsidRPr="00634565">
        <w:t>приміщення</w:t>
      </w:r>
      <w:proofErr w:type="spellEnd"/>
      <w:r w:rsidRPr="00634565">
        <w:t xml:space="preserve">, </w:t>
      </w:r>
      <w:proofErr w:type="spellStart"/>
      <w:r w:rsidRPr="00634565">
        <w:t>відповідно</w:t>
      </w:r>
      <w:proofErr w:type="spellEnd"/>
      <w:r w:rsidRPr="00634565">
        <w:t xml:space="preserve"> до п.1</w:t>
      </w:r>
      <w:r>
        <w:t xml:space="preserve"> </w:t>
      </w:r>
      <w:proofErr w:type="spellStart"/>
      <w:r w:rsidRPr="00634565">
        <w:t>даного</w:t>
      </w:r>
      <w:proofErr w:type="spellEnd"/>
      <w:r w:rsidRPr="00634565">
        <w:t xml:space="preserve"> </w:t>
      </w:r>
      <w:proofErr w:type="spellStart"/>
      <w:r w:rsidRPr="00634565">
        <w:t>рішення</w:t>
      </w:r>
      <w:proofErr w:type="spellEnd"/>
      <w:r w:rsidRPr="00634565">
        <w:t>.</w:t>
      </w:r>
    </w:p>
    <w:p w:rsidR="00C66224" w:rsidRPr="00F0444F" w:rsidRDefault="00C66224" w:rsidP="00C6622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num" w:pos="142"/>
          <w:tab w:val="center" w:pos="4820"/>
          <w:tab w:val="right" w:pos="9641"/>
        </w:tabs>
        <w:snapToGrid w:val="0"/>
        <w:spacing w:line="240" w:lineRule="atLeast"/>
        <w:jc w:val="both"/>
      </w:pPr>
      <w:r w:rsidRPr="00B33909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66224" w:rsidRDefault="00C66224" w:rsidP="00C66224">
      <w:pPr>
        <w:jc w:val="both"/>
        <w:rPr>
          <w:lang w:val="ru-RU"/>
        </w:rPr>
      </w:pPr>
    </w:p>
    <w:p w:rsidR="00C66224" w:rsidRDefault="00C66224" w:rsidP="00C66224">
      <w:pPr>
        <w:jc w:val="both"/>
        <w:rPr>
          <w:lang w:val="ru-RU"/>
        </w:rPr>
      </w:pPr>
    </w:p>
    <w:p w:rsidR="00C66224" w:rsidRPr="0076507D" w:rsidRDefault="00C66224" w:rsidP="00C66224">
      <w:pPr>
        <w:jc w:val="both"/>
        <w:rPr>
          <w:lang w:val="ru-RU"/>
        </w:rPr>
      </w:pPr>
    </w:p>
    <w:p w:rsidR="00C66224" w:rsidRPr="00301953" w:rsidRDefault="00C66224" w:rsidP="00C66224">
      <w:pPr>
        <w:ind w:left="360"/>
        <w:jc w:val="both"/>
        <w:rPr>
          <w:b/>
        </w:rPr>
      </w:pPr>
      <w:r w:rsidRPr="00301953">
        <w:rPr>
          <w:b/>
        </w:rPr>
        <w:t xml:space="preserve">     Міський голова                                                       </w:t>
      </w:r>
      <w:r>
        <w:rPr>
          <w:b/>
        </w:rPr>
        <w:t xml:space="preserve">                          </w:t>
      </w:r>
      <w:r w:rsidRPr="00301953">
        <w:rPr>
          <w:b/>
        </w:rPr>
        <w:t xml:space="preserve">    А.П. Федорук </w:t>
      </w:r>
    </w:p>
    <w:p w:rsidR="00C66224" w:rsidRPr="00301953" w:rsidRDefault="00C66224" w:rsidP="00C66224">
      <w:pPr>
        <w:ind w:left="360"/>
        <w:jc w:val="both"/>
        <w:rPr>
          <w:b/>
        </w:rPr>
      </w:pPr>
    </w:p>
    <w:p w:rsidR="00C66224" w:rsidRPr="00301953" w:rsidRDefault="00C66224" w:rsidP="00C66224">
      <w:pPr>
        <w:tabs>
          <w:tab w:val="left" w:pos="1260"/>
        </w:tabs>
        <w:jc w:val="both"/>
      </w:pPr>
    </w:p>
    <w:p w:rsidR="004D4E27" w:rsidRDefault="004D4E27">
      <w:bookmarkStart w:id="0" w:name="_GoBack"/>
      <w:bookmarkEnd w:id="0"/>
    </w:p>
    <w:sectPr w:rsidR="004D4E27" w:rsidSect="00C6622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36BDC"/>
    <w:multiLevelType w:val="hybridMultilevel"/>
    <w:tmpl w:val="12826CFA"/>
    <w:lvl w:ilvl="0" w:tplc="CD06F6E4">
      <w:start w:val="1"/>
      <w:numFmt w:val="decimal"/>
      <w:lvlText w:val="%1."/>
      <w:lvlJc w:val="left"/>
      <w:pPr>
        <w:ind w:left="5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3" w:hanging="360"/>
      </w:pPr>
    </w:lvl>
    <w:lvl w:ilvl="2" w:tplc="0422001B" w:tentative="1">
      <w:start w:val="1"/>
      <w:numFmt w:val="lowerRoman"/>
      <w:lvlText w:val="%3."/>
      <w:lvlJc w:val="right"/>
      <w:pPr>
        <w:ind w:left="1983" w:hanging="180"/>
      </w:pPr>
    </w:lvl>
    <w:lvl w:ilvl="3" w:tplc="0422000F" w:tentative="1">
      <w:start w:val="1"/>
      <w:numFmt w:val="decimal"/>
      <w:lvlText w:val="%4."/>
      <w:lvlJc w:val="left"/>
      <w:pPr>
        <w:ind w:left="2703" w:hanging="360"/>
      </w:pPr>
    </w:lvl>
    <w:lvl w:ilvl="4" w:tplc="04220019" w:tentative="1">
      <w:start w:val="1"/>
      <w:numFmt w:val="lowerLetter"/>
      <w:lvlText w:val="%5."/>
      <w:lvlJc w:val="left"/>
      <w:pPr>
        <w:ind w:left="3423" w:hanging="360"/>
      </w:pPr>
    </w:lvl>
    <w:lvl w:ilvl="5" w:tplc="0422001B" w:tentative="1">
      <w:start w:val="1"/>
      <w:numFmt w:val="lowerRoman"/>
      <w:lvlText w:val="%6."/>
      <w:lvlJc w:val="right"/>
      <w:pPr>
        <w:ind w:left="4143" w:hanging="180"/>
      </w:pPr>
    </w:lvl>
    <w:lvl w:ilvl="6" w:tplc="0422000F" w:tentative="1">
      <w:start w:val="1"/>
      <w:numFmt w:val="decimal"/>
      <w:lvlText w:val="%7."/>
      <w:lvlJc w:val="left"/>
      <w:pPr>
        <w:ind w:left="4863" w:hanging="360"/>
      </w:pPr>
    </w:lvl>
    <w:lvl w:ilvl="7" w:tplc="04220019" w:tentative="1">
      <w:start w:val="1"/>
      <w:numFmt w:val="lowerLetter"/>
      <w:lvlText w:val="%8."/>
      <w:lvlJc w:val="left"/>
      <w:pPr>
        <w:ind w:left="5583" w:hanging="360"/>
      </w:pPr>
    </w:lvl>
    <w:lvl w:ilvl="8" w:tplc="0422001B" w:tentative="1">
      <w:start w:val="1"/>
      <w:numFmt w:val="lowerRoman"/>
      <w:lvlText w:val="%9."/>
      <w:lvlJc w:val="right"/>
      <w:pPr>
        <w:ind w:left="63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0D8"/>
    <w:rsid w:val="001060D8"/>
    <w:rsid w:val="004D4E27"/>
    <w:rsid w:val="00687D71"/>
    <w:rsid w:val="00C6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641F8B-FBF3-4694-9074-F82B803B5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C6622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622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C66224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2019-07-19T11:54:00Z</dcterms:created>
  <dcterms:modified xsi:type="dcterms:W3CDTF">2019-07-19T11:54:00Z</dcterms:modified>
</cp:coreProperties>
</file>